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A9A8" w14:textId="4A3361BA" w:rsidR="009B1B0C" w:rsidRPr="004B45EC" w:rsidRDefault="009B1B0C" w:rsidP="003B719D">
      <w:pPr>
        <w:tabs>
          <w:tab w:val="left" w:pos="8460"/>
        </w:tabs>
        <w:jc w:val="right"/>
        <w:rPr>
          <w:rFonts w:cs="Arial"/>
        </w:rPr>
      </w:pPr>
    </w:p>
    <w:p w14:paraId="662F294D" w14:textId="14F744F8" w:rsidR="009B1B0C" w:rsidRPr="004B45EC" w:rsidRDefault="009B1B0C" w:rsidP="001D285A">
      <w:pPr>
        <w:pStyle w:val="Otsikko1"/>
      </w:pPr>
      <w:r w:rsidRPr="004B45EC">
        <w:t>OIKAISU</w:t>
      </w:r>
      <w:r w:rsidR="00C77B3A" w:rsidRPr="004B45EC">
        <w:t>VAATIMUS</w:t>
      </w:r>
      <w:r w:rsidRPr="004B45EC">
        <w:t>OHJEET JA VALITUSOSOITUS</w:t>
      </w:r>
    </w:p>
    <w:p w14:paraId="2343B5C1" w14:textId="63409FE7" w:rsidR="00E02D32" w:rsidRPr="004B45EC" w:rsidRDefault="00347B4E" w:rsidP="00E41F36">
      <w:pPr>
        <w:pStyle w:val="Otsikko2"/>
      </w:pPr>
      <w:r>
        <w:t>Punkalaitumen seurakunta</w:t>
      </w:r>
      <w:r w:rsidR="00E02D32" w:rsidRPr="004B45EC">
        <w:t xml:space="preserve"> </w:t>
      </w:r>
    </w:p>
    <w:p w14:paraId="77A07C29" w14:textId="14AEF3CE" w:rsidR="00E02D32" w:rsidRPr="004B45EC" w:rsidRDefault="00E02D32" w:rsidP="00E41F36">
      <w:pPr>
        <w:pStyle w:val="Otsikko2"/>
      </w:pPr>
      <w:r w:rsidRPr="004B45EC">
        <w:t xml:space="preserve">Kirkkoneuvosto </w:t>
      </w:r>
    </w:p>
    <w:p w14:paraId="62C822EF" w14:textId="154419C5" w:rsidR="00E02D32" w:rsidRPr="004B45EC" w:rsidRDefault="00C3402E" w:rsidP="00984AA1">
      <w:pPr>
        <w:tabs>
          <w:tab w:val="left" w:pos="8460"/>
        </w:tabs>
        <w:spacing w:before="40" w:after="400"/>
        <w:rPr>
          <w:rFonts w:cs="Arial"/>
          <w:bCs/>
          <w:iCs/>
        </w:rPr>
      </w:pPr>
      <w:r>
        <w:rPr>
          <w:rFonts w:cs="Arial"/>
          <w:bCs/>
          <w:iCs/>
        </w:rPr>
        <w:t>10.4</w:t>
      </w:r>
      <w:r w:rsidR="00AF2150">
        <w:rPr>
          <w:rFonts w:cs="Arial"/>
          <w:bCs/>
          <w:iCs/>
        </w:rPr>
        <w:t xml:space="preserve">.2024 </w:t>
      </w:r>
      <w:r>
        <w:rPr>
          <w:rFonts w:cs="Arial"/>
          <w:bCs/>
          <w:iCs/>
        </w:rPr>
        <w:t>28</w:t>
      </w:r>
      <w:r w:rsidR="00347B4E">
        <w:rPr>
          <w:rFonts w:cs="Arial"/>
          <w:bCs/>
          <w:iCs/>
        </w:rPr>
        <w:t xml:space="preserve"> §</w:t>
      </w:r>
      <w:r w:rsidR="00E02D32" w:rsidRPr="004B45EC">
        <w:rPr>
          <w:rFonts w:cs="Arial"/>
          <w:bCs/>
          <w:iCs/>
        </w:rPr>
        <w:t xml:space="preserve"> </w:t>
      </w:r>
    </w:p>
    <w:p w14:paraId="289F11DC" w14:textId="0CA41F26" w:rsidR="009B1B0C" w:rsidRPr="004B45EC" w:rsidRDefault="009B1B0C" w:rsidP="005737AF">
      <w:pPr>
        <w:pStyle w:val="Otsikko3"/>
        <w:numPr>
          <w:ilvl w:val="0"/>
          <w:numId w:val="29"/>
        </w:numPr>
        <w:ind w:left="357" w:hanging="357"/>
      </w:pPr>
      <w:r w:rsidRPr="004B45EC">
        <w:t>MUUTOKSENHAKUKIELLOT</w:t>
      </w:r>
    </w:p>
    <w:p w14:paraId="472D1FB7" w14:textId="0A3D9AB4" w:rsidR="009B1B0C" w:rsidRPr="004B45EC" w:rsidRDefault="009B1B0C" w:rsidP="0056246D">
      <w:pPr>
        <w:pStyle w:val="Otsikko4"/>
        <w:rPr>
          <w:rFonts w:cs="Arial"/>
          <w:sz w:val="22"/>
          <w:lang w:eastAsia="fi-FI"/>
        </w:rPr>
      </w:pPr>
      <w:r w:rsidRPr="004B45EC">
        <w:rPr>
          <w:rFonts w:cs="Arial"/>
          <w:sz w:val="22"/>
          <w:lang w:eastAsia="fi-FI"/>
        </w:rPr>
        <w:t>Valmistelua ja täytäntöönpanoa koskevat muutoksenhakukiellot</w:t>
      </w:r>
    </w:p>
    <w:p w14:paraId="292690F7" w14:textId="77F87CC7" w:rsidR="009B1B0C" w:rsidRPr="004B45EC" w:rsidRDefault="009B1B0C" w:rsidP="003B719D">
      <w:pPr>
        <w:rPr>
          <w:rFonts w:cs="Arial"/>
          <w:lang w:eastAsia="fi-FI"/>
        </w:rPr>
      </w:pPr>
      <w:r w:rsidRPr="004B45EC">
        <w:rPr>
          <w:rFonts w:cs="Arial"/>
          <w:lang w:eastAsia="fi-FI"/>
        </w:rPr>
        <w:t>Seuraavista päätöksistä ei kirkkolain (</w:t>
      </w:r>
      <w:r w:rsidR="003261FB" w:rsidRPr="004B45EC">
        <w:rPr>
          <w:rFonts w:cs="Arial"/>
          <w:lang w:eastAsia="fi-FI"/>
        </w:rPr>
        <w:t>652/2023</w:t>
      </w:r>
      <w:r w:rsidRPr="004B45EC">
        <w:rPr>
          <w:rFonts w:cs="Arial"/>
          <w:lang w:eastAsia="fi-FI"/>
        </w:rPr>
        <w:t xml:space="preserve">) </w:t>
      </w:r>
      <w:r w:rsidR="00FD46E6" w:rsidRPr="004B45EC">
        <w:rPr>
          <w:rFonts w:cs="Arial"/>
          <w:lang w:eastAsia="fi-FI"/>
        </w:rPr>
        <w:t>12</w:t>
      </w:r>
      <w:r w:rsidRPr="004B45EC">
        <w:rPr>
          <w:rFonts w:cs="Arial"/>
          <w:lang w:eastAsia="fi-FI"/>
        </w:rPr>
        <w:t xml:space="preserve"> luvun </w:t>
      </w:r>
      <w:r w:rsidR="00FD46E6" w:rsidRPr="004B45EC">
        <w:rPr>
          <w:rFonts w:cs="Arial"/>
          <w:lang w:eastAsia="fi-FI"/>
        </w:rPr>
        <w:t>4</w:t>
      </w:r>
      <w:r w:rsidRPr="004B45EC">
        <w:rPr>
          <w:rFonts w:cs="Arial"/>
          <w:lang w:eastAsia="fi-FI"/>
        </w:rPr>
        <w:t xml:space="preserve"> §:n mukaan saa tehdä kirkollisvalitusta eikä oikeudenkäynnistä hallintoasioissa </w:t>
      </w:r>
      <w:r w:rsidR="00C043F6" w:rsidRPr="004B45EC">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4B45EC">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00A27969" w:rsidRPr="004B45EC">
        <w:rPr>
          <w:rFonts w:cs="Arial"/>
          <w:lang w:eastAsia="fi-FI"/>
        </w:rPr>
        <w:t xml:space="preserve"> </w:t>
      </w:r>
    </w:p>
    <w:p w14:paraId="16B4191B" w14:textId="504BC3D5" w:rsidR="009B1B0C" w:rsidRPr="004B45EC" w:rsidRDefault="009B1B0C" w:rsidP="003B719D">
      <w:pPr>
        <w:rPr>
          <w:rFonts w:cs="Arial"/>
          <w:b/>
          <w:bCs/>
          <w:lang w:eastAsia="fi-FI"/>
        </w:rPr>
      </w:pPr>
      <w:r w:rsidRPr="004B45EC">
        <w:rPr>
          <w:rFonts w:cs="Arial"/>
          <w:b/>
          <w:bCs/>
          <w:lang w:eastAsia="fi-FI"/>
        </w:rPr>
        <w:t xml:space="preserve">Pöytäkirjan pykälät: </w:t>
      </w:r>
      <w:r w:rsidR="00C3402E">
        <w:rPr>
          <w:rFonts w:cs="Arial"/>
          <w:b/>
          <w:bCs/>
          <w:lang w:eastAsia="fi-FI"/>
        </w:rPr>
        <w:t>24 §, 25 §, 26 §, 27 §</w:t>
      </w:r>
    </w:p>
    <w:p w14:paraId="0CEAED76" w14:textId="07EC4EB5" w:rsidR="007B546B" w:rsidRPr="004B45EC" w:rsidRDefault="009B1B0C" w:rsidP="0056246D">
      <w:pPr>
        <w:pStyle w:val="Otsikko4"/>
        <w:rPr>
          <w:rFonts w:cs="Arial"/>
          <w:sz w:val="22"/>
          <w:lang w:eastAsia="fi-FI"/>
        </w:rPr>
      </w:pPr>
      <w:r w:rsidRPr="004B45EC">
        <w:rPr>
          <w:rFonts w:cs="Arial"/>
          <w:sz w:val="22"/>
          <w:lang w:eastAsia="fi-FI"/>
        </w:rPr>
        <w:t>Oikaisuvaatimusoikeudesta aiheutuva valituskielto</w:t>
      </w:r>
    </w:p>
    <w:p w14:paraId="435BF660" w14:textId="4A05E959" w:rsidR="009B1B0C" w:rsidRPr="004B45EC" w:rsidRDefault="009B1B0C" w:rsidP="003B719D">
      <w:pPr>
        <w:rPr>
          <w:rFonts w:cs="Arial"/>
          <w:b/>
          <w:bCs/>
        </w:rPr>
      </w:pPr>
      <w:r w:rsidRPr="004B45EC">
        <w:rPr>
          <w:rFonts w:cs="Arial"/>
        </w:rPr>
        <w:t xml:space="preserve">Koska päätöksestä voidaan tehdä kirkkolain </w:t>
      </w:r>
      <w:r w:rsidR="00B509E4" w:rsidRPr="004B45EC">
        <w:rPr>
          <w:rFonts w:cs="Arial"/>
        </w:rPr>
        <w:t>12</w:t>
      </w:r>
      <w:r w:rsidRPr="004B45EC">
        <w:rPr>
          <w:rFonts w:cs="Arial"/>
        </w:rPr>
        <w:t xml:space="preserve"> luvun </w:t>
      </w:r>
      <w:r w:rsidR="00B509E4" w:rsidRPr="004B45EC">
        <w:rPr>
          <w:rFonts w:cs="Arial"/>
        </w:rPr>
        <w:t>1</w:t>
      </w:r>
      <w:r w:rsidRPr="004B45EC">
        <w:rPr>
          <w:rFonts w:cs="Arial"/>
        </w:rPr>
        <w:t xml:space="preserve"> §:n 1 momentin mukaan kirjallinen oikaisuvaatimus, seuraaviin päätöksiin ei saa hakea muutosta valittamalla:</w:t>
      </w:r>
    </w:p>
    <w:p w14:paraId="51B8A54A" w14:textId="25A1A3B3" w:rsidR="009B1B0C" w:rsidRDefault="009B1B0C" w:rsidP="003B719D">
      <w:pPr>
        <w:rPr>
          <w:rFonts w:cs="Arial"/>
          <w:b/>
          <w:bCs/>
        </w:rPr>
      </w:pPr>
      <w:r w:rsidRPr="004B45EC">
        <w:rPr>
          <w:rFonts w:cs="Arial"/>
          <w:b/>
          <w:bCs/>
        </w:rPr>
        <w:t xml:space="preserve">Pöytäkirjan pykälät: </w:t>
      </w:r>
      <w:r w:rsidR="00AF2150">
        <w:rPr>
          <w:rFonts w:cs="Arial"/>
          <w:b/>
          <w:bCs/>
        </w:rPr>
        <w:t xml:space="preserve"> </w:t>
      </w:r>
    </w:p>
    <w:p w14:paraId="69D98D0C" w14:textId="77777777" w:rsidR="008B4CFC" w:rsidRPr="004B45EC" w:rsidRDefault="008B4CFC" w:rsidP="003B719D">
      <w:pPr>
        <w:rPr>
          <w:rFonts w:cs="Arial"/>
          <w:b/>
          <w:bCs/>
        </w:rPr>
      </w:pPr>
    </w:p>
    <w:p w14:paraId="508EEA36" w14:textId="77777777" w:rsidR="009970FA" w:rsidRPr="008B4CFC" w:rsidRDefault="009B1B0C" w:rsidP="00BA7CC4">
      <w:pPr>
        <w:rPr>
          <w:rFonts w:cs="Arial"/>
          <w:b/>
          <w:bCs/>
        </w:rPr>
      </w:pPr>
      <w:r w:rsidRPr="008B4CFC">
        <w:rPr>
          <w:rFonts w:cs="Arial"/>
          <w:b/>
          <w:bCs/>
        </w:rPr>
        <w:t>Erikseen säädetyt muutoksenhakukiellot</w:t>
      </w:r>
    </w:p>
    <w:p w14:paraId="04C5982B" w14:textId="6A82643E" w:rsidR="00793EBA" w:rsidRPr="004B45EC" w:rsidRDefault="008A64D4" w:rsidP="008A64D4">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00E8571E" w:rsidRPr="004B45EC">
        <w:rPr>
          <w:rStyle w:val="edk-saadostyyppikooste"/>
          <w:rFonts w:cs="Arial"/>
          <w:color w:val="454547"/>
        </w:rPr>
        <w:t xml:space="preserve"> saa valittamalla hakea muutosta </w:t>
      </w:r>
      <w:r w:rsidR="00552654" w:rsidRPr="004B45EC">
        <w:rPr>
          <w:rStyle w:val="edk-saadostyyppikooste"/>
          <w:rFonts w:cs="Arial"/>
          <w:color w:val="454547"/>
        </w:rPr>
        <w:t>l</w:t>
      </w:r>
      <w:r w:rsidR="009970FA" w:rsidRPr="004B45EC">
        <w:rPr>
          <w:rStyle w:val="edk-saadostyyppikooste"/>
          <w:rFonts w:cs="Arial"/>
          <w:color w:val="454547"/>
        </w:rPr>
        <w:t>ain </w:t>
      </w:r>
      <w:proofErr w:type="gramStart"/>
      <w:r w:rsidR="009970FA" w:rsidRPr="004B45EC">
        <w:rPr>
          <w:rStyle w:val="saadosnimekekooste"/>
          <w:rFonts w:cs="Arial"/>
          <w:color w:val="454547"/>
        </w:rPr>
        <w:t>evankelis-luterilaisen</w:t>
      </w:r>
      <w:proofErr w:type="gramEnd"/>
      <w:r w:rsidR="009970FA" w:rsidRPr="004B45EC">
        <w:rPr>
          <w:rStyle w:val="saadosnimekekooste"/>
          <w:rFonts w:cs="Arial"/>
          <w:color w:val="454547"/>
        </w:rPr>
        <w:t xml:space="preserve"> kirkon viranhaltijasta</w:t>
      </w:r>
      <w:r w:rsidR="00EA4167" w:rsidRPr="004B45EC">
        <w:rPr>
          <w:rStyle w:val="saadosnimekekooste"/>
          <w:rFonts w:cs="Arial"/>
          <w:color w:val="454547"/>
        </w:rPr>
        <w:t xml:space="preserve"> (viranhal</w:t>
      </w:r>
      <w:r w:rsidR="00A755B3" w:rsidRPr="004B45EC">
        <w:rPr>
          <w:rStyle w:val="saadosnimekekooste"/>
          <w:rFonts w:cs="Arial"/>
          <w:color w:val="454547"/>
        </w:rPr>
        <w:t>tijalaki)</w:t>
      </w:r>
      <w:r w:rsidR="009970FA" w:rsidRPr="004B45EC">
        <w:rPr>
          <w:rStyle w:val="saadosnimekekooste"/>
          <w:rFonts w:cs="Arial"/>
          <w:color w:val="454547"/>
        </w:rPr>
        <w:t xml:space="preserve"> 73 §:n mukaan </w:t>
      </w:r>
      <w:r w:rsidR="00793EBA" w:rsidRPr="004B45EC">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2B6B6C02" w14:textId="188B2340" w:rsidR="00793EBA" w:rsidRPr="004B45EC" w:rsidRDefault="00793EBA" w:rsidP="00FF2484">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00A75034" w:rsidRPr="004B45EC">
        <w:rPr>
          <w:rFonts w:eastAsia="Times New Roman" w:cs="Arial"/>
          <w:color w:val="454547"/>
          <w:lang w:eastAsia="fi-FI"/>
        </w:rPr>
        <w:t xml:space="preserve"> </w:t>
      </w:r>
      <w:r w:rsidR="00BA6F12" w:rsidRPr="004B45EC">
        <w:rPr>
          <w:rFonts w:eastAsia="Times New Roman" w:cs="Arial"/>
          <w:color w:val="454547"/>
          <w:lang w:eastAsia="fi-FI"/>
        </w:rPr>
        <w:t>viranhaltija</w:t>
      </w:r>
      <w:r w:rsidR="00A75034" w:rsidRPr="004B45EC">
        <w:rPr>
          <w:rFonts w:eastAsia="Times New Roman" w:cs="Arial"/>
          <w:color w:val="454547"/>
          <w:lang w:eastAsia="fi-FI"/>
        </w:rPr>
        <w:t>lain</w:t>
      </w:r>
      <w:r w:rsidR="00A61E62" w:rsidRPr="004B45EC">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14:paraId="6581137C" w14:textId="367C0301" w:rsidR="00D73698" w:rsidRPr="004B45EC" w:rsidRDefault="00C174CD" w:rsidP="006E4BC8">
      <w:pPr>
        <w:pStyle w:val="Luettelokappale"/>
        <w:numPr>
          <w:ilvl w:val="0"/>
          <w:numId w:val="27"/>
        </w:numPr>
        <w:ind w:left="357" w:hanging="357"/>
        <w:rPr>
          <w:rFonts w:cs="Arial"/>
        </w:rPr>
      </w:pPr>
      <w:r w:rsidRPr="004B45EC">
        <w:rPr>
          <w:rFonts w:cs="Arial"/>
        </w:rPr>
        <w:t>Seurakunnan jäsenellä ei ole oikeutta tehdä oikaisuvaatimusta tai valitusta</w:t>
      </w:r>
      <w:r w:rsidR="004A5AED" w:rsidRPr="004B45EC">
        <w:rPr>
          <w:rFonts w:cs="Arial"/>
        </w:rPr>
        <w:t xml:space="preserve"> kirkkolain 12 luvun 5 §</w:t>
      </w:r>
      <w:r w:rsidR="00D73698" w:rsidRPr="004B45EC">
        <w:rPr>
          <w:rFonts w:cs="Arial"/>
        </w:rPr>
        <w:t xml:space="preserve">:n </w:t>
      </w:r>
      <w:r w:rsidR="00FF227E">
        <w:rPr>
          <w:rFonts w:cs="Arial"/>
        </w:rPr>
        <w:t xml:space="preserve">1 momentin </w:t>
      </w:r>
      <w:r w:rsidR="00D73698" w:rsidRPr="004B45EC">
        <w:rPr>
          <w:rFonts w:cs="Arial"/>
        </w:rPr>
        <w:t xml:space="preserve">mukaan </w:t>
      </w:r>
      <w:r w:rsidR="00D73698" w:rsidRPr="004B45EC">
        <w:rPr>
          <w:rFonts w:cs="Arial"/>
          <w:color w:val="454547"/>
          <w:shd w:val="clear" w:color="auto" w:fill="FFFFFF"/>
        </w:rPr>
        <w:t>kirkkoneuvoston tai seurakuntaneuvoston päätöksestä, jos se koskee toiseen henkilöön kohdistuvaa diakoniaa, kristillistä kasvatusta tai opetusta. </w:t>
      </w:r>
    </w:p>
    <w:p w14:paraId="41631CA1" w14:textId="613528AD" w:rsidR="006A5CEE" w:rsidRPr="004B45EC" w:rsidRDefault="006A5CEE" w:rsidP="004B45EC">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003F2F1C" w:rsidRPr="004B45EC">
        <w:rPr>
          <w:rFonts w:ascii="Arial" w:hAnsi="Arial" w:cs="Arial"/>
          <w:color w:val="000000"/>
          <w:sz w:val="22"/>
          <w:szCs w:val="22"/>
        </w:rPr>
        <w:t xml:space="preserve"> oikeudenkäynnistä hallintoasioissa annetun lain </w:t>
      </w:r>
      <w:r w:rsidR="00B65F02" w:rsidRPr="004B45EC">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14:paraId="5156494E" w14:textId="6EC4610C" w:rsidR="009B1B0C" w:rsidRPr="004B45EC" w:rsidRDefault="00BE7887" w:rsidP="006E4BC8">
      <w:pPr>
        <w:pStyle w:val="Luettelokappale"/>
        <w:numPr>
          <w:ilvl w:val="0"/>
          <w:numId w:val="27"/>
        </w:numPr>
        <w:ind w:left="357" w:hanging="357"/>
        <w:rPr>
          <w:rFonts w:cs="Arial"/>
        </w:rPr>
      </w:pPr>
      <w:r w:rsidRPr="004B45EC">
        <w:rPr>
          <w:rFonts w:cs="Arial"/>
        </w:rPr>
        <w:t>M</w:t>
      </w:r>
      <w:r w:rsidR="009B1B0C" w:rsidRPr="004B45EC">
        <w:rPr>
          <w:rFonts w:cs="Arial"/>
        </w:rPr>
        <w:t>uun lain</w:t>
      </w:r>
      <w:r w:rsidR="00C95249" w:rsidRPr="004B45EC">
        <w:rPr>
          <w:rFonts w:cs="Arial"/>
        </w:rPr>
        <w:t>säädännön</w:t>
      </w:r>
      <w:r w:rsidR="009B1B0C" w:rsidRPr="004B45EC">
        <w:rPr>
          <w:rFonts w:cs="Arial"/>
        </w:rPr>
        <w:t xml:space="preserve"> mukaan </w:t>
      </w:r>
      <w:r w:rsidR="00FE73F9" w:rsidRPr="004B45EC">
        <w:rPr>
          <w:rFonts w:cs="Arial"/>
        </w:rPr>
        <w:t>päätökseen</w:t>
      </w:r>
      <w:r w:rsidR="009B1B0C" w:rsidRPr="004B45EC">
        <w:rPr>
          <w:rFonts w:cs="Arial"/>
        </w:rPr>
        <w:t xml:space="preserve"> ei saa hakea muutosta valittamalla.</w:t>
      </w:r>
    </w:p>
    <w:p w14:paraId="1FFE38EF" w14:textId="73149EE8" w:rsidR="009B1B0C" w:rsidRDefault="009B1B0C" w:rsidP="003B719D">
      <w:pPr>
        <w:rPr>
          <w:rFonts w:cs="Arial"/>
          <w:b/>
          <w:bCs/>
        </w:rPr>
      </w:pPr>
      <w:r w:rsidRPr="00581661">
        <w:rPr>
          <w:rFonts w:cs="Arial"/>
          <w:b/>
          <w:bCs/>
        </w:rPr>
        <w:t>Pöytäkirjan pykälät ja valituskieltojen perusteet</w:t>
      </w:r>
      <w:r w:rsidR="00FC02AF">
        <w:rPr>
          <w:rFonts w:cs="Arial"/>
          <w:b/>
          <w:bCs/>
        </w:rPr>
        <w:t>:</w:t>
      </w:r>
    </w:p>
    <w:p w14:paraId="00946C5F" w14:textId="77777777" w:rsidR="009B1B0C" w:rsidRDefault="009B1B0C" w:rsidP="0056246D">
      <w:pPr>
        <w:pStyle w:val="Otsikko4"/>
      </w:pPr>
      <w:r w:rsidRPr="00024789">
        <w:t>Hankintoja koskevat muutoksenhakukiellot</w:t>
      </w:r>
    </w:p>
    <w:p w14:paraId="225BC3F7" w14:textId="7B2398DB" w:rsidR="00847ADA" w:rsidRPr="00847ADA" w:rsidRDefault="00F83E23" w:rsidP="0055146B">
      <w:pPr>
        <w:spacing w:after="0"/>
        <w:ind w:left="357" w:hanging="357"/>
      </w:pPr>
      <w:r>
        <w:rPr>
          <w:rFonts w:cs="Arial"/>
          <w:lang w:eastAsia="fi-FI"/>
        </w:rPr>
        <w:t xml:space="preserve">      </w:t>
      </w:r>
      <w:r w:rsidR="00847ADA" w:rsidRPr="00847ADA">
        <w:rPr>
          <w:rFonts w:cs="Arial"/>
          <w:lang w:eastAsia="fi-FI"/>
        </w:rPr>
        <w:t xml:space="preserve">Hankintaa koskevista päätöksistä ei kirkkolain 12 luvun 8 §:n 2 momentin nojalla saa tehdä </w:t>
      </w:r>
      <w:r>
        <w:rPr>
          <w:rFonts w:cs="Arial"/>
          <w:lang w:eastAsia="fi-FI"/>
        </w:rPr>
        <w:t>ki</w:t>
      </w:r>
      <w:r w:rsidR="00847ADA" w:rsidRP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737AF">
      <w:pPr>
        <w:pStyle w:val="Otsikko3"/>
        <w:numPr>
          <w:ilvl w:val="0"/>
          <w:numId w:val="29"/>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06FDA93C" w:rsidR="009B1B0C" w:rsidRPr="002F6FA0" w:rsidRDefault="004D02B2" w:rsidP="002F6FA0">
      <w:pPr>
        <w:rPr>
          <w:rFonts w:cs="Arial"/>
        </w:rPr>
      </w:pPr>
      <w:r w:rsidRPr="004D02B2">
        <w:rPr>
          <w:rFonts w:cs="Arial"/>
          <w:b/>
          <w:bCs/>
        </w:rPr>
        <w:t>Punkalaitumen</w:t>
      </w:r>
      <w:r w:rsidR="00024789" w:rsidRPr="002F6FA0">
        <w:rPr>
          <w:rFonts w:cs="Arial"/>
        </w:rPr>
        <w:t xml:space="preserve"> </w:t>
      </w:r>
      <w:r w:rsidR="009B1B0C" w:rsidRPr="002F6FA0">
        <w:rPr>
          <w:rFonts w:cs="Arial"/>
          <w:b/>
          <w:bCs/>
        </w:rPr>
        <w:t>kirkkon</w:t>
      </w:r>
      <w:r w:rsidR="00024789" w:rsidRPr="002F6FA0">
        <w:rPr>
          <w:rFonts w:cs="Arial"/>
          <w:b/>
          <w:bCs/>
        </w:rPr>
        <w:t>e</w:t>
      </w:r>
      <w:r w:rsidR="009B1B0C" w:rsidRPr="002F6FA0">
        <w:rPr>
          <w:rFonts w:cs="Arial"/>
          <w:b/>
          <w:bCs/>
        </w:rPr>
        <w:t xml:space="preserve">uvosto </w:t>
      </w:r>
    </w:p>
    <w:p w14:paraId="4A015342" w14:textId="069E451B" w:rsidR="009B1B0C" w:rsidRPr="00323415" w:rsidRDefault="009B1B0C" w:rsidP="001F0DD2">
      <w:pPr>
        <w:spacing w:after="0"/>
        <w:rPr>
          <w:rFonts w:cs="Arial"/>
        </w:rPr>
      </w:pPr>
      <w:r w:rsidRPr="00323415">
        <w:rPr>
          <w:rFonts w:cs="Arial"/>
        </w:rPr>
        <w:t xml:space="preserve">Käyntiosoite: </w:t>
      </w:r>
      <w:r w:rsidR="004D02B2">
        <w:rPr>
          <w:rFonts w:cs="Arial"/>
        </w:rPr>
        <w:t>Kostilantie 67</w:t>
      </w:r>
    </w:p>
    <w:p w14:paraId="2FE3F17B" w14:textId="3CA8E4ED" w:rsidR="009B1B0C" w:rsidRPr="00323415" w:rsidRDefault="009B1B0C" w:rsidP="001F0DD2">
      <w:pPr>
        <w:spacing w:after="0"/>
        <w:rPr>
          <w:rFonts w:cs="Arial"/>
        </w:rPr>
      </w:pPr>
      <w:r w:rsidRPr="00323415">
        <w:rPr>
          <w:rFonts w:cs="Arial"/>
        </w:rPr>
        <w:t>Postiosoite:</w:t>
      </w:r>
      <w:r w:rsidR="004D02B2">
        <w:rPr>
          <w:rFonts w:cs="Arial"/>
        </w:rPr>
        <w:t xml:space="preserve"> 31900 Punkalaidun</w:t>
      </w:r>
    </w:p>
    <w:p w14:paraId="6207EDF3" w14:textId="3A690E0B" w:rsidR="009B1B0C" w:rsidRPr="00323415" w:rsidRDefault="009B1B0C" w:rsidP="003D6858">
      <w:pPr>
        <w:rPr>
          <w:rFonts w:cs="Arial"/>
        </w:rPr>
      </w:pPr>
      <w:r w:rsidRPr="00323415">
        <w:rPr>
          <w:rFonts w:cs="Arial"/>
        </w:rPr>
        <w:lastRenderedPageBreak/>
        <w:t>Sähköposti:</w:t>
      </w:r>
      <w:r w:rsidR="004D02B2">
        <w:rPr>
          <w:rFonts w:cs="Arial"/>
        </w:rPr>
        <w:t xml:space="preserve"> punkalaidun.srk@evl.fi</w:t>
      </w:r>
    </w:p>
    <w:p w14:paraId="654061AF" w14:textId="3DFCA56B" w:rsidR="009B1B0C" w:rsidRPr="00581661" w:rsidRDefault="009B1B0C" w:rsidP="002F6FA0">
      <w:pPr>
        <w:spacing w:after="400"/>
        <w:rPr>
          <w:rFonts w:cs="Arial"/>
          <w:b/>
          <w:bCs/>
        </w:rPr>
      </w:pPr>
      <w:r w:rsidRPr="00581661">
        <w:rPr>
          <w:rFonts w:cs="Arial"/>
          <w:b/>
          <w:bCs/>
        </w:rPr>
        <w:t xml:space="preserve">Pöytäkirjan pykälät: </w:t>
      </w:r>
    </w:p>
    <w:p w14:paraId="18DE9DC9" w14:textId="67941233" w:rsidR="00C3005B" w:rsidRPr="004E68E6" w:rsidRDefault="009B1B0C" w:rsidP="00C3005B">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00C3005B" w:rsidRPr="003F1789">
        <w:t>Jos</w:t>
      </w:r>
      <w:r w:rsidR="00C3005B">
        <w:t xml:space="preserve"> oikaisuvaatimusajan</w:t>
      </w:r>
      <w:r w:rsidR="00C3005B" w:rsidRPr="003F1789">
        <w:t xml:space="preserve"> viimeinen päivä on pyhäpäivä, itsenäisyyspäivä, vapunpäivä, joulu- tai juhannusaatto tai arkilauantai, saa</w:t>
      </w:r>
      <w:r w:rsidR="00C3005B">
        <w:t xml:space="preserve"> oikaisuvaatimuksen</w:t>
      </w:r>
      <w:r w:rsidR="00C3005B" w:rsidRPr="003F1789">
        <w:t xml:space="preserve"> tehdä ensimmäisenä arkipäivänä sen jälkeen.</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737AF">
      <w:pPr>
        <w:pStyle w:val="Otsikko3"/>
        <w:numPr>
          <w:ilvl w:val="0"/>
          <w:numId w:val="29"/>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77777777" w:rsidR="009B1B0C" w:rsidRPr="003D6858" w:rsidRDefault="009B1B0C" w:rsidP="003D6858">
      <w:pPr>
        <w:contextualSpacing/>
        <w:rPr>
          <w:rFonts w:cs="Arial"/>
          <w:b/>
          <w:bCs/>
        </w:rPr>
      </w:pPr>
      <w:r w:rsidRPr="003D6858">
        <w:rPr>
          <w:rFonts w:cs="Arial"/>
          <w:b/>
          <w:bCs/>
        </w:rPr>
        <w:t xml:space="preserve">Hankintayksikkö: </w:t>
      </w:r>
    </w:p>
    <w:p w14:paraId="10AB95F1" w14:textId="77777777" w:rsidR="009B1B0C" w:rsidRPr="00323415" w:rsidRDefault="009B1B0C" w:rsidP="00A00BAC">
      <w:pPr>
        <w:spacing w:after="0"/>
        <w:rPr>
          <w:rFonts w:cs="Arial"/>
        </w:rPr>
      </w:pPr>
      <w:r w:rsidRPr="00323415">
        <w:rPr>
          <w:rFonts w:cs="Arial"/>
        </w:rPr>
        <w:t>Käyntiosoite:</w:t>
      </w:r>
    </w:p>
    <w:p w14:paraId="21A407AF" w14:textId="77777777" w:rsidR="009B1B0C" w:rsidRPr="00323415" w:rsidRDefault="009B1B0C" w:rsidP="00A00BAC">
      <w:pPr>
        <w:spacing w:after="0"/>
        <w:rPr>
          <w:rFonts w:cs="Arial"/>
        </w:rPr>
      </w:pPr>
      <w:r w:rsidRPr="00323415">
        <w:rPr>
          <w:rFonts w:cs="Arial"/>
        </w:rPr>
        <w:t>Postiosoite:</w:t>
      </w:r>
    </w:p>
    <w:p w14:paraId="7CF349C5" w14:textId="77777777" w:rsidR="009B1B0C" w:rsidRPr="00323415" w:rsidRDefault="009B1B0C" w:rsidP="003D6858">
      <w:pPr>
        <w:rPr>
          <w:rFonts w:cs="Arial"/>
        </w:rPr>
      </w:pPr>
      <w:r w:rsidRPr="00323415">
        <w:rPr>
          <w:rFonts w:cs="Arial"/>
        </w:rPr>
        <w:t>Sähköposti:</w:t>
      </w:r>
    </w:p>
    <w:p w14:paraId="2899EC97" w14:textId="77777777" w:rsidR="00045365" w:rsidRDefault="009B1B0C" w:rsidP="003B719D">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w:t>
      </w:r>
    </w:p>
    <w:p w14:paraId="7580D920" w14:textId="42A781A5" w:rsidR="009B1B0C" w:rsidRPr="00323415" w:rsidRDefault="009B1B0C" w:rsidP="003B719D">
      <w:pPr>
        <w:rPr>
          <w:rFonts w:cs="Arial"/>
        </w:rPr>
      </w:pPr>
      <w:r w:rsidRPr="00323415">
        <w:rPr>
          <w:rFonts w:cs="Arial"/>
        </w:rPr>
        <w:t xml:space="preserve">Hankintaoikaisun on oltava perillä oikaisuvaatimusajan viimeisenä päivänä ennen viraston aukioloajan päättymistä. </w:t>
      </w:r>
      <w:r w:rsidR="00045365" w:rsidRPr="00045365">
        <w:rPr>
          <w:rFonts w:cs="Arial"/>
        </w:rPr>
        <w:t xml:space="preserve">Jos oikaisuvaatimusajan viimeinen päivä on pyhäpäivä, itsenäisyyspäivä, vapunpäivä, joulu- tai juhannusaatto tai arkilauantai, saa </w:t>
      </w:r>
      <w:r w:rsidR="00775AEF">
        <w:rPr>
          <w:rFonts w:cs="Arial"/>
        </w:rPr>
        <w:t>hankintaoikaisun</w:t>
      </w:r>
      <w:r w:rsidR="00045365" w:rsidRP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737AF">
      <w:pPr>
        <w:pStyle w:val="Otsikko3"/>
        <w:numPr>
          <w:ilvl w:val="0"/>
          <w:numId w:val="29"/>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350B41A8" w14:textId="3A249A67" w:rsidR="009B1B0C" w:rsidRPr="00897581" w:rsidRDefault="00AB00C4" w:rsidP="00897581">
      <w:pPr>
        <w:rPr>
          <w:rFonts w:cs="Arial"/>
        </w:rPr>
      </w:pPr>
      <w:r w:rsidRPr="00AB00C4">
        <w:rPr>
          <w:rFonts w:cs="Arial"/>
          <w:b/>
          <w:bCs/>
        </w:rPr>
        <w:t>Hämeenlinnan</w:t>
      </w:r>
      <w:r w:rsidR="00E37588" w:rsidRPr="00AB00C4">
        <w:rPr>
          <w:rFonts w:cs="Arial"/>
          <w:b/>
          <w:bCs/>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4801E58D" w:rsidR="009B1B0C" w:rsidRPr="00323415" w:rsidRDefault="009B1B0C" w:rsidP="006E1E64">
      <w:pPr>
        <w:spacing w:after="0"/>
        <w:rPr>
          <w:rFonts w:cs="Arial"/>
        </w:rPr>
      </w:pPr>
      <w:r w:rsidRPr="00323415">
        <w:rPr>
          <w:rFonts w:cs="Arial"/>
        </w:rPr>
        <w:t>Käyntiosoite:</w:t>
      </w:r>
      <w:r w:rsidR="00AB00C4">
        <w:rPr>
          <w:rFonts w:cs="Arial"/>
        </w:rPr>
        <w:t xml:space="preserve"> Arvi Kariston katu 5, 13100 Hämeenlinna</w:t>
      </w:r>
    </w:p>
    <w:p w14:paraId="057C062B" w14:textId="0CB10C78" w:rsidR="00AB00C4" w:rsidRPr="00AB00C4" w:rsidRDefault="009B1B0C" w:rsidP="00AB00C4">
      <w:pPr>
        <w:shd w:val="clear" w:color="auto" w:fill="FFFFFF"/>
        <w:spacing w:line="240" w:lineRule="auto"/>
        <w:rPr>
          <w:rFonts w:ascii="Open Sans" w:eastAsia="Times New Roman" w:hAnsi="Open Sans" w:cs="Open Sans"/>
          <w:color w:val="222222"/>
          <w:sz w:val="23"/>
          <w:szCs w:val="23"/>
          <w:lang w:eastAsia="fi-FI"/>
        </w:rPr>
      </w:pPr>
      <w:r w:rsidRPr="00323415">
        <w:rPr>
          <w:rFonts w:cs="Arial"/>
        </w:rPr>
        <w:t>Postiosoite:</w:t>
      </w:r>
      <w:r w:rsidR="00AB00C4" w:rsidRPr="00AB00C4">
        <w:rPr>
          <w:rFonts w:ascii="Open Sans" w:eastAsia="Times New Roman" w:hAnsi="Open Sans" w:cs="Open Sans"/>
          <w:color w:val="222222"/>
          <w:sz w:val="23"/>
          <w:szCs w:val="23"/>
          <w:lang w:eastAsia="fi-FI"/>
        </w:rPr>
        <w:t xml:space="preserve"> Raatihuoneenkatu 1</w:t>
      </w:r>
      <w:r w:rsidR="00AB00C4">
        <w:rPr>
          <w:rFonts w:ascii="Open Sans" w:eastAsia="Times New Roman" w:hAnsi="Open Sans" w:cs="Open Sans"/>
          <w:color w:val="222222"/>
          <w:sz w:val="23"/>
          <w:szCs w:val="23"/>
          <w:lang w:eastAsia="fi-FI"/>
        </w:rPr>
        <w:t>, 13100 Hämeenlinna</w:t>
      </w:r>
    </w:p>
    <w:p w14:paraId="24434E78" w14:textId="5FD9249A" w:rsidR="009B1B0C" w:rsidRPr="00323415" w:rsidRDefault="009B1B0C" w:rsidP="006E1E64">
      <w:pPr>
        <w:rPr>
          <w:rFonts w:cs="Arial"/>
        </w:rPr>
      </w:pPr>
      <w:r w:rsidRPr="00323415">
        <w:rPr>
          <w:rFonts w:cs="Arial"/>
        </w:rPr>
        <w:t>Sähköposti:</w:t>
      </w:r>
      <w:r w:rsidR="00AB00C4" w:rsidRPr="00AB00C4">
        <w:rPr>
          <w:rFonts w:cs="Arial"/>
          <w:color w:val="4D5156"/>
          <w:sz w:val="21"/>
          <w:szCs w:val="21"/>
          <w:shd w:val="clear" w:color="auto" w:fill="FFFFFF"/>
        </w:rPr>
        <w:t xml:space="preserve"> </w:t>
      </w:r>
      <w:r w:rsidR="00AB00C4">
        <w:rPr>
          <w:rFonts w:cs="Arial"/>
          <w:color w:val="4D5156"/>
          <w:sz w:val="21"/>
          <w:szCs w:val="21"/>
          <w:shd w:val="clear" w:color="auto" w:fill="FFFFFF"/>
        </w:rPr>
        <w:t>hameenlinna.hao@oikeus.fi </w:t>
      </w:r>
    </w:p>
    <w:p w14:paraId="7708286E" w14:textId="77777777" w:rsidR="00DD6734" w:rsidRDefault="009B1B0C" w:rsidP="00AC4EAD">
      <w:pPr>
        <w:spacing w:after="0"/>
        <w:rPr>
          <w:rFonts w:cs="Arial"/>
        </w:rPr>
      </w:pPr>
      <w:r w:rsidRPr="00323415">
        <w:rPr>
          <w:rFonts w:cs="Arial"/>
        </w:rPr>
        <w:lastRenderedPageBreak/>
        <w:t>Valituksen voi tehdä myös hallinto- ja erityistuomioistuinten asiointipalvelussa osoitteessa</w:t>
      </w:r>
    </w:p>
    <w:p w14:paraId="2874AFDF" w14:textId="50E5A3F9" w:rsidR="008C3A9E" w:rsidRDefault="008979D8" w:rsidP="006E1E64">
      <w:pPr>
        <w:rPr>
          <w:rFonts w:cs="Arial"/>
        </w:rPr>
      </w:pPr>
      <w:hyperlink r:id="rId11" w:history="1">
        <w:r w:rsidR="0008380C" w:rsidRPr="00390185">
          <w:rPr>
            <w:rStyle w:val="Hyperlinkki"/>
            <w:bCs/>
          </w:rPr>
          <w:t>https://asiointi.oikeus.fi/hallintotuomioistuimet</w:t>
        </w:r>
      </w:hyperlink>
      <w:r w:rsidR="009B1B0C" w:rsidRPr="00323415">
        <w:rPr>
          <w:rFonts w:cs="Arial"/>
        </w:rPr>
        <w:t xml:space="preserve"> </w:t>
      </w:r>
    </w:p>
    <w:p w14:paraId="01B15571" w14:textId="77777777" w:rsidR="009B1B0C" w:rsidRDefault="009B1B0C" w:rsidP="0037066E">
      <w:pPr>
        <w:rPr>
          <w:rFonts w:cs="Arial"/>
          <w:b/>
          <w:bCs/>
        </w:rPr>
      </w:pPr>
      <w:r w:rsidRPr="00581661">
        <w:rPr>
          <w:rFonts w:cs="Arial"/>
          <w:b/>
          <w:bCs/>
        </w:rPr>
        <w:t>Kirkollisvalitus, pöytäkirjan pykälät:</w:t>
      </w:r>
    </w:p>
    <w:p w14:paraId="57FFDB86" w14:textId="77777777" w:rsidR="00346B34" w:rsidRPr="00581661" w:rsidRDefault="00346B34" w:rsidP="0037066E">
      <w:pPr>
        <w:rPr>
          <w:rFonts w:cs="Arial"/>
          <w:b/>
          <w:bCs/>
        </w:rPr>
      </w:pPr>
    </w:p>
    <w:p w14:paraId="0B27863A" w14:textId="10A54481" w:rsidR="009B1B0C" w:rsidRDefault="009B1B0C" w:rsidP="0037066E">
      <w:pPr>
        <w:rPr>
          <w:rFonts w:cs="Arial"/>
          <w:b/>
          <w:bCs/>
        </w:rPr>
      </w:pPr>
      <w:r w:rsidRPr="00581661">
        <w:rPr>
          <w:rFonts w:cs="Arial"/>
          <w:b/>
          <w:bCs/>
        </w:rPr>
        <w:t>Hallintovalitus, pöytäkirjan pykälät:</w:t>
      </w:r>
    </w:p>
    <w:p w14:paraId="3F35F85D" w14:textId="77777777" w:rsidR="00346B34" w:rsidRPr="00581661" w:rsidRDefault="00346B34" w:rsidP="0037066E">
      <w:pPr>
        <w:rPr>
          <w:rFonts w:cs="Arial"/>
          <w:b/>
          <w:bCs/>
        </w:rPr>
      </w:pP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2F8220D6" w14:textId="62FD489A" w:rsidR="009B1B0C" w:rsidRPr="0056246D" w:rsidRDefault="009B1B0C" w:rsidP="005C7870">
      <w:pPr>
        <w:pStyle w:val="Otsikko5"/>
      </w:pPr>
      <w:r w:rsidRPr="0056246D">
        <w:t>Muutoksenhakuajan laskeminen</w:t>
      </w:r>
    </w:p>
    <w:p w14:paraId="1D7B4FE6" w14:textId="1235EC60"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1E6989" w:rsidRPr="00DD6734">
        <w:rPr>
          <w:rFonts w:cs="Arial"/>
          <w:shd w:val="clear" w:color="auto" w:fill="FFFFFF"/>
        </w:rPr>
        <w:t>Seurakunnan jäsenen katsotaan saaneen päätöksestä tiedon seitsemäntenä päivänä siitä, kun p</w:t>
      </w:r>
      <w:r w:rsidR="00192531" w:rsidRPr="00DD6734">
        <w:rPr>
          <w:rFonts w:cs="Arial"/>
          <w:shd w:val="clear" w:color="auto" w:fill="FFFFFF"/>
        </w:rPr>
        <w:t>öytäkirja</w:t>
      </w:r>
      <w:r w:rsidR="001E6989" w:rsidRPr="00DD6734">
        <w:rPr>
          <w:rFonts w:cs="Arial"/>
          <w:shd w:val="clear" w:color="auto" w:fill="FFFFFF"/>
        </w:rPr>
        <w:t xml:space="preserve"> on julkaistu yleisessä tietoverkossa. </w:t>
      </w:r>
      <w:r w:rsidR="00896D2F" w:rsidRP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t xml:space="preserve">Käyntiosoite: </w:t>
      </w:r>
      <w:r w:rsidRPr="008A48A4">
        <w:rPr>
          <w:rFonts w:cs="Arial"/>
          <w:b/>
          <w:bCs/>
        </w:rPr>
        <w:t>Tuomioistuimet-talo. Radanrakentajantie 5, 00520 Helsinki</w:t>
      </w:r>
    </w:p>
    <w:p w14:paraId="1D5A1272" w14:textId="77777777" w:rsidR="00F53EFE" w:rsidRDefault="00DC0409" w:rsidP="00F53EFE">
      <w:pPr>
        <w:spacing w:after="0"/>
      </w:pPr>
      <w:r w:rsidRPr="00F53EFE">
        <w:t>Puhelinvaihde: 029 56 43300</w:t>
      </w:r>
    </w:p>
    <w:p w14:paraId="1C06CCC9" w14:textId="77777777" w:rsidR="00F53EFE" w:rsidRDefault="00DC0409" w:rsidP="00F53EFE">
      <w:pPr>
        <w:spacing w:after="0"/>
      </w:pPr>
      <w:r w:rsidRPr="00F53EFE">
        <w:t>Faksi: 029 56 43314</w:t>
      </w:r>
    </w:p>
    <w:p w14:paraId="2206C1D5" w14:textId="7AAEB947" w:rsidR="009B1B0C" w:rsidRPr="008A48A4" w:rsidRDefault="009B1B0C" w:rsidP="008B4CFC">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r:id="rId12" w:history="1">
        <w:r w:rsidR="005A034F" w:rsidRPr="007B253C">
          <w:rPr>
            <w:rStyle w:val="Hyperlinkki"/>
            <w:rFonts w:ascii="Arial" w:hAnsi="Arial" w:cs="Arial"/>
            <w:b/>
            <w:bCs/>
            <w:sz w:val="22"/>
            <w:szCs w:val="22"/>
          </w:rPr>
          <w:t>markkinaoikeus@oikeus.fi</w:t>
        </w:r>
      </w:hyperlink>
      <w:r w:rsidR="005A034F" w:rsidRPr="007B253C">
        <w:rPr>
          <w:rFonts w:ascii="Arial" w:hAnsi="Arial" w:cs="Arial"/>
          <w:b/>
          <w:bCs/>
          <w:sz w:val="22"/>
          <w:szCs w:val="22"/>
        </w:rPr>
        <w:t xml:space="preserve"> </w:t>
      </w:r>
    </w:p>
    <w:p w14:paraId="38FC5813" w14:textId="77777777" w:rsidR="00885167" w:rsidRDefault="009B1B0C" w:rsidP="001F0DD2">
      <w:pPr>
        <w:spacing w:after="0"/>
        <w:rPr>
          <w:rFonts w:cs="Arial"/>
        </w:rPr>
      </w:pPr>
      <w:r w:rsidRPr="00323415">
        <w:rPr>
          <w:rFonts w:cs="Arial"/>
        </w:rPr>
        <w:t xml:space="preserve">Valituksen voi tehdä myös hallinto- ja erityistuomioistuinten asiointipalvelussa osoitteessa </w:t>
      </w:r>
    </w:p>
    <w:p w14:paraId="220E17CA" w14:textId="41560898" w:rsidR="00885167" w:rsidRDefault="008979D8" w:rsidP="00885167">
      <w:hyperlink r:id="rId13" w:history="1">
        <w:r w:rsidR="00445F76" w:rsidRPr="00390185">
          <w:rPr>
            <w:rStyle w:val="Hyperlinkki"/>
            <w:bCs/>
          </w:rPr>
          <w:t>https://asiointi.oikeus.fi/hallintotuomioistuimet</w:t>
        </w:r>
      </w:hyperlink>
    </w:p>
    <w:p w14:paraId="29C3EBDC" w14:textId="746DEAE9" w:rsidR="00F06D77" w:rsidRPr="00F06D77" w:rsidRDefault="00F06D77" w:rsidP="005737AF">
      <w:pPr>
        <w:pStyle w:val="Otsikko3"/>
        <w:numPr>
          <w:ilvl w:val="0"/>
          <w:numId w:val="29"/>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lastRenderedPageBreak/>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t>V</w:t>
      </w:r>
      <w:r w:rsidR="00DB235F" w:rsidRPr="00323415">
        <w:t>alitusasiakirjojen toimittaminen</w:t>
      </w:r>
    </w:p>
    <w:p w14:paraId="6F79D129" w14:textId="454F1C86"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002C3EC2" w:rsidRPr="002C3EC2">
        <w:t xml:space="preserve"> </w:t>
      </w:r>
      <w:r w:rsidR="002C3EC2" w:rsidRPr="004E68E6">
        <w:t xml:space="preserve">Jos vireillepanon viimeinen päivä on pyhäpäivä, itsenäisyyspäivä, vapunpäivä, joulu- tai juhannusaatto tai arkilauantai, saa asiakirjat </w:t>
      </w:r>
      <w:proofErr w:type="gramStart"/>
      <w:r w:rsidR="002C3EC2" w:rsidRPr="004E68E6">
        <w:t>toimittaa</w:t>
      </w:r>
      <w:proofErr w:type="gramEnd"/>
      <w:r w:rsidR="002C3EC2" w:rsidRPr="004E68E6">
        <w:t xml:space="preserve">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01CE9AD9" w14:textId="17BF6970" w:rsidR="00964E3B" w:rsidRDefault="008979D8" w:rsidP="003B719D">
      <w:pPr>
        <w:rPr>
          <w:rFonts w:cs="Arial"/>
        </w:rPr>
      </w:pPr>
      <w:hyperlink r:id="rId14" w:history="1">
        <w:r w:rsidR="00AA65FE">
          <w:rPr>
            <w:rStyle w:val="Hyperlinkki"/>
          </w:rPr>
          <w:t>Tuomioistuinmaksulain</w:t>
        </w:r>
      </w:hyperlink>
      <w:r w:rsidR="00AA65FE">
        <w:rPr>
          <w:rFonts w:cs="Arial"/>
        </w:rPr>
        <w:t xml:space="preserve"> </w:t>
      </w:r>
      <w:r w:rsidR="00CC54B2" w:rsidRPr="00323415">
        <w:rPr>
          <w:rFonts w:cs="Arial"/>
        </w:rPr>
        <w:t xml:space="preserve">(1455/2015) 2 §:n nojalla muutoksenhakijalta peritään oikeudenkäyntimaksu, jollei lain </w:t>
      </w:r>
      <w:r w:rsidR="00C859AC">
        <w:rPr>
          <w:rFonts w:cs="Arial"/>
        </w:rPr>
        <w:t xml:space="preserve">4, </w:t>
      </w:r>
      <w:r w:rsidR="00CC54B2" w:rsidRPr="00323415">
        <w:rPr>
          <w:rFonts w:cs="Arial"/>
        </w:rPr>
        <w:t xml:space="preserve">5, 7, 8 tai 9 §:stä muuta johdu. </w:t>
      </w:r>
      <w:r w:rsidR="009B1B0C" w:rsidRPr="008A48A4">
        <w:rPr>
          <w:rFonts w:cs="Arial"/>
        </w:rPr>
        <w:t xml:space="preserve">Tuomioistuinmaksulain 2 §:ssä säädettyjen maksujen tarkistamisesta annetun oikeusministeriön asetuksen </w:t>
      </w:r>
      <w:r w:rsidR="00757728" w:rsidRPr="002D6324">
        <w:rPr>
          <w:rFonts w:cs="Arial"/>
        </w:rPr>
        <w:t>(</w:t>
      </w:r>
      <w:r w:rsidR="0003499E">
        <w:rPr>
          <w:rFonts w:cs="Arial"/>
        </w:rPr>
        <w:t>1</w:t>
      </w:r>
      <w:r w:rsidR="00757728">
        <w:rPr>
          <w:rFonts w:cs="Arial"/>
        </w:rPr>
        <w:t>12</w:t>
      </w:r>
      <w:r w:rsidR="00C859AC">
        <w:rPr>
          <w:rFonts w:cs="Arial"/>
        </w:rPr>
        <w:t>2</w:t>
      </w:r>
      <w:r w:rsidR="00757728">
        <w:rPr>
          <w:rFonts w:cs="Arial"/>
        </w:rPr>
        <w:t>/2021</w:t>
      </w:r>
      <w:r w:rsidR="00757728" w:rsidRPr="002D6324">
        <w:rPr>
          <w:rFonts w:cs="Arial"/>
        </w:rPr>
        <w:t xml:space="preserve">) </w:t>
      </w:r>
      <w:r w:rsidR="009B1B0C" w:rsidRPr="008A48A4">
        <w:rPr>
          <w:rFonts w:cs="Arial"/>
        </w:rPr>
        <w:t xml:space="preserve">1 §:n </w:t>
      </w:r>
      <w:r w:rsidR="00CC54B2" w:rsidRPr="00323415">
        <w:rPr>
          <w:rFonts w:cs="Arial"/>
        </w:rPr>
        <w:t xml:space="preserve">mukaan </w:t>
      </w:r>
      <w:r w:rsidR="00197394" w:rsidRPr="00323415">
        <w:rPr>
          <w:rFonts w:cs="Arial"/>
        </w:rPr>
        <w:t>o</w:t>
      </w:r>
      <w:r w:rsidR="009B1B0C" w:rsidRPr="00323415">
        <w:rPr>
          <w:rFonts w:cs="Arial"/>
        </w:rPr>
        <w:t>ikeudenkäyntimaksu hallinto-oikeudessa on 2</w:t>
      </w:r>
      <w:r w:rsidR="002C2DF0">
        <w:rPr>
          <w:rFonts w:cs="Arial"/>
        </w:rPr>
        <w:t>7</w:t>
      </w:r>
      <w:r w:rsidR="009B1B0C" w:rsidRPr="00323415">
        <w:rPr>
          <w:rFonts w:cs="Arial"/>
        </w:rPr>
        <w:t xml:space="preserve">0 </w:t>
      </w:r>
      <w:r w:rsidR="00367702" w:rsidRPr="00323415">
        <w:rPr>
          <w:rFonts w:cs="Arial"/>
        </w:rPr>
        <w:t>€</w:t>
      </w:r>
      <w:r w:rsidR="009B1B0C" w:rsidRPr="00323415">
        <w:rPr>
          <w:rFonts w:cs="Arial"/>
        </w:rPr>
        <w:t xml:space="preserve"> ja markkinaoikeudessa 2</w:t>
      </w:r>
      <w:r w:rsidR="00174FA2">
        <w:rPr>
          <w:rFonts w:cs="Arial"/>
        </w:rPr>
        <w:t> </w:t>
      </w:r>
      <w:r w:rsidR="00D81642">
        <w:rPr>
          <w:rFonts w:cs="Arial"/>
        </w:rPr>
        <w:t>120</w:t>
      </w:r>
      <w:r w:rsidR="009B1B0C" w:rsidRPr="00323415">
        <w:rPr>
          <w:rFonts w:cs="Arial"/>
        </w:rPr>
        <w:t xml:space="preserve"> €. Käsittelymaksu markkinaoikeudessa on kuitenkin 4</w:t>
      </w:r>
      <w:r w:rsidR="00174FA2">
        <w:rPr>
          <w:rFonts w:cs="Arial"/>
        </w:rPr>
        <w:t> </w:t>
      </w:r>
      <w:r w:rsidR="00DF794D">
        <w:rPr>
          <w:rFonts w:cs="Arial"/>
        </w:rPr>
        <w:t>240</w:t>
      </w:r>
      <w:r w:rsidR="009B1B0C" w:rsidRPr="00323415">
        <w:rPr>
          <w:rFonts w:cs="Arial"/>
        </w:rPr>
        <w:t xml:space="preserve"> €, jos hankinnan arvo on vähintään </w:t>
      </w:r>
      <w:r w:rsidR="009B1B0C" w:rsidRPr="00323415">
        <w:rPr>
          <w:rFonts w:cs="Arial"/>
        </w:rPr>
        <w:lastRenderedPageBreak/>
        <w:t>1</w:t>
      </w:r>
      <w:r w:rsidR="00081296">
        <w:rPr>
          <w:rFonts w:cs="Arial"/>
        </w:rPr>
        <w:t> </w:t>
      </w:r>
      <w:r w:rsidR="009B1B0C" w:rsidRPr="00323415">
        <w:rPr>
          <w:rFonts w:cs="Arial"/>
        </w:rPr>
        <w:t>miljoonaa euroa ja 6</w:t>
      </w:r>
      <w:r w:rsidR="00174FA2">
        <w:rPr>
          <w:rFonts w:cs="Arial"/>
        </w:rPr>
        <w:t> </w:t>
      </w:r>
      <w:r w:rsidR="00906DC0">
        <w:rPr>
          <w:rFonts w:cs="Arial"/>
        </w:rPr>
        <w:t>350</w:t>
      </w:r>
      <w:r w:rsidR="009B1B0C" w:rsidRPr="00323415">
        <w:rPr>
          <w:rFonts w:cs="Arial"/>
        </w:rPr>
        <w:t xml:space="preserve"> €, jos hankinnan arvo on vähintään 10 miljoonaa euroa.</w:t>
      </w:r>
      <w:r w:rsidR="00445F76">
        <w:rPr>
          <w:rFonts w:cs="Arial"/>
        </w:rPr>
        <w:t xml:space="preserve"> </w:t>
      </w:r>
      <w:r w:rsidR="009905C1" w:rsidRPr="009905C1">
        <w:rPr>
          <w:rFonts w:cs="Arial"/>
        </w:rPr>
        <w:t>Ajantasainen tieto oikeudenkäyntimaksuista löytyy täältä</w:t>
      </w:r>
      <w:r w:rsidR="00386F17">
        <w:rPr>
          <w:rFonts w:cs="Arial"/>
        </w:rPr>
        <w:t>:</w:t>
      </w:r>
      <w:r w:rsidR="009905C1" w:rsidRPr="009905C1">
        <w:rPr>
          <w:rFonts w:cs="Arial"/>
        </w:rPr>
        <w:t xml:space="preserve"> </w:t>
      </w:r>
      <w:r w:rsidR="003127CD">
        <w:rPr>
          <w:rFonts w:cs="Arial"/>
        </w:rPr>
        <w:t xml:space="preserve"> </w:t>
      </w:r>
      <w:hyperlink r:id="rId15" w:history="1">
        <w:r w:rsidR="00964E3B" w:rsidRPr="00393D08">
          <w:rPr>
            <w:color w:val="0563C1"/>
            <w:u w:val="single"/>
          </w:rPr>
          <w:t>Maksut - Tuomioistuinlaitos (oikeus.fi)</w:t>
        </w:r>
      </w:hyperlink>
    </w:p>
    <w:p w14:paraId="62DD4FA1" w14:textId="1E72F034" w:rsidR="00FC02AF" w:rsidRPr="00323415" w:rsidRDefault="009B1B0C" w:rsidP="006861D4">
      <w:pPr>
        <w:spacing w:before="400"/>
        <w:rPr>
          <w:rFonts w:cs="Arial"/>
        </w:rPr>
      </w:pPr>
      <w:r w:rsidRPr="00323415">
        <w:rPr>
          <w:rFonts w:cs="Arial"/>
          <w:b/>
          <w:bCs/>
        </w:rPr>
        <w:t>Yksityiskohtainen valitusosoitus liitetään pöytäkirjanotteeseen.</w:t>
      </w:r>
    </w:p>
    <w:sectPr w:rsidR="00FC02AF" w:rsidRPr="00323415" w:rsidSect="008B4CFC">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49A7" w14:textId="77777777" w:rsidR="00003301" w:rsidRDefault="00003301" w:rsidP="007B362C">
      <w:pPr>
        <w:spacing w:after="0" w:line="240" w:lineRule="auto"/>
      </w:pPr>
      <w:r>
        <w:separator/>
      </w:r>
    </w:p>
  </w:endnote>
  <w:endnote w:type="continuationSeparator" w:id="0">
    <w:p w14:paraId="2A588DF0" w14:textId="77777777" w:rsidR="00003301" w:rsidRDefault="00003301"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21E0" w14:textId="77777777" w:rsidR="00003301" w:rsidRDefault="00003301" w:rsidP="007B362C">
      <w:pPr>
        <w:spacing w:after="0" w:line="240" w:lineRule="auto"/>
      </w:pPr>
      <w:r>
        <w:separator/>
      </w:r>
    </w:p>
  </w:footnote>
  <w:footnote w:type="continuationSeparator" w:id="0">
    <w:p w14:paraId="1CB3CF61" w14:textId="77777777" w:rsidR="00003301" w:rsidRDefault="00003301"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92531"/>
    <w:rsid w:val="00197394"/>
    <w:rsid w:val="001B109F"/>
    <w:rsid w:val="001C5709"/>
    <w:rsid w:val="001D1AC2"/>
    <w:rsid w:val="001D1DFA"/>
    <w:rsid w:val="001D285A"/>
    <w:rsid w:val="001E1D44"/>
    <w:rsid w:val="001E218D"/>
    <w:rsid w:val="001E6989"/>
    <w:rsid w:val="001F0DD2"/>
    <w:rsid w:val="001F4479"/>
    <w:rsid w:val="00227984"/>
    <w:rsid w:val="00236A5E"/>
    <w:rsid w:val="00245973"/>
    <w:rsid w:val="00254835"/>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47B4E"/>
    <w:rsid w:val="00367702"/>
    <w:rsid w:val="0037066E"/>
    <w:rsid w:val="00386F17"/>
    <w:rsid w:val="00393312"/>
    <w:rsid w:val="00393D08"/>
    <w:rsid w:val="00394489"/>
    <w:rsid w:val="00394F04"/>
    <w:rsid w:val="00397E18"/>
    <w:rsid w:val="003B129A"/>
    <w:rsid w:val="003B19DA"/>
    <w:rsid w:val="003B2EB1"/>
    <w:rsid w:val="003B719D"/>
    <w:rsid w:val="003D6858"/>
    <w:rsid w:val="003F07BA"/>
    <w:rsid w:val="003F1CFF"/>
    <w:rsid w:val="003F2F1C"/>
    <w:rsid w:val="0041189A"/>
    <w:rsid w:val="00442C69"/>
    <w:rsid w:val="00445F76"/>
    <w:rsid w:val="00456843"/>
    <w:rsid w:val="00457823"/>
    <w:rsid w:val="0046761F"/>
    <w:rsid w:val="004744F6"/>
    <w:rsid w:val="00482359"/>
    <w:rsid w:val="00492570"/>
    <w:rsid w:val="004A5AED"/>
    <w:rsid w:val="004A6C2C"/>
    <w:rsid w:val="004A77F0"/>
    <w:rsid w:val="004B45EC"/>
    <w:rsid w:val="004C0AE4"/>
    <w:rsid w:val="004C4BC6"/>
    <w:rsid w:val="004D02B2"/>
    <w:rsid w:val="004D14C2"/>
    <w:rsid w:val="0050138A"/>
    <w:rsid w:val="0052173D"/>
    <w:rsid w:val="00530716"/>
    <w:rsid w:val="005317C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544E"/>
    <w:rsid w:val="0069669A"/>
    <w:rsid w:val="006A5185"/>
    <w:rsid w:val="006A5CEE"/>
    <w:rsid w:val="006B4D81"/>
    <w:rsid w:val="006E149D"/>
    <w:rsid w:val="006E1E64"/>
    <w:rsid w:val="006E4BC8"/>
    <w:rsid w:val="006E707E"/>
    <w:rsid w:val="0070491E"/>
    <w:rsid w:val="007238B5"/>
    <w:rsid w:val="00726536"/>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979D8"/>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E013B"/>
    <w:rsid w:val="009E01BE"/>
    <w:rsid w:val="009E440D"/>
    <w:rsid w:val="009E5949"/>
    <w:rsid w:val="00A002B1"/>
    <w:rsid w:val="00A00BAC"/>
    <w:rsid w:val="00A06053"/>
    <w:rsid w:val="00A070A1"/>
    <w:rsid w:val="00A1200C"/>
    <w:rsid w:val="00A15BF4"/>
    <w:rsid w:val="00A21BAA"/>
    <w:rsid w:val="00A22157"/>
    <w:rsid w:val="00A27443"/>
    <w:rsid w:val="00A27969"/>
    <w:rsid w:val="00A429B8"/>
    <w:rsid w:val="00A61E62"/>
    <w:rsid w:val="00A6437E"/>
    <w:rsid w:val="00A6583B"/>
    <w:rsid w:val="00A75034"/>
    <w:rsid w:val="00A755B3"/>
    <w:rsid w:val="00AA54C5"/>
    <w:rsid w:val="00AA65FE"/>
    <w:rsid w:val="00AB00C4"/>
    <w:rsid w:val="00AB3167"/>
    <w:rsid w:val="00AC4EAD"/>
    <w:rsid w:val="00AD75C5"/>
    <w:rsid w:val="00AF03ED"/>
    <w:rsid w:val="00AF2150"/>
    <w:rsid w:val="00B12D03"/>
    <w:rsid w:val="00B34C54"/>
    <w:rsid w:val="00B36FEB"/>
    <w:rsid w:val="00B504EE"/>
    <w:rsid w:val="00B509E4"/>
    <w:rsid w:val="00B55CF2"/>
    <w:rsid w:val="00B573CD"/>
    <w:rsid w:val="00B60C93"/>
    <w:rsid w:val="00B65F02"/>
    <w:rsid w:val="00B70BBA"/>
    <w:rsid w:val="00B763C4"/>
    <w:rsid w:val="00B813E0"/>
    <w:rsid w:val="00BA0241"/>
    <w:rsid w:val="00BA2523"/>
    <w:rsid w:val="00BA53A0"/>
    <w:rsid w:val="00BA6F12"/>
    <w:rsid w:val="00BA7CC4"/>
    <w:rsid w:val="00BD3497"/>
    <w:rsid w:val="00BE7887"/>
    <w:rsid w:val="00BF2884"/>
    <w:rsid w:val="00C043F6"/>
    <w:rsid w:val="00C174CD"/>
    <w:rsid w:val="00C3005B"/>
    <w:rsid w:val="00C33C09"/>
    <w:rsid w:val="00C3402E"/>
    <w:rsid w:val="00C3749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73698"/>
    <w:rsid w:val="00D81642"/>
    <w:rsid w:val="00DA5D88"/>
    <w:rsid w:val="00DB235F"/>
    <w:rsid w:val="00DB451A"/>
    <w:rsid w:val="00DC0409"/>
    <w:rsid w:val="00DD09A8"/>
    <w:rsid w:val="00DD1F4A"/>
    <w:rsid w:val="00DD6734"/>
    <w:rsid w:val="00DD7C5C"/>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7D2A"/>
    <w:rsid w:val="00F450DA"/>
    <w:rsid w:val="00F459D9"/>
    <w:rsid w:val="00F53EFE"/>
    <w:rsid w:val="00F56687"/>
    <w:rsid w:val="00F63821"/>
    <w:rsid w:val="00F83E23"/>
    <w:rsid w:val="00FA1423"/>
    <w:rsid w:val="00FB0046"/>
    <w:rsid w:val="00FB583A"/>
    <w:rsid w:val="00FB5D46"/>
    <w:rsid w:val="00FB7539"/>
    <w:rsid w:val="00FC02AF"/>
    <w:rsid w:val="00FC2D7B"/>
    <w:rsid w:val="00FD46E6"/>
    <w:rsid w:val="00FE49AC"/>
    <w:rsid w:val="00FE73F9"/>
    <w:rsid w:val="00FF227E"/>
    <w:rsid w:val="00FF24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customStyle="1" w:styleId="edk-saadostyyppikooste">
    <w:name w:val="edk-saadostyyppikooste"/>
    <w:basedOn w:val="Kappaleenoletusfontti"/>
    <w:rsid w:val="009970FA"/>
  </w:style>
  <w:style w:type="character" w:customStyle="1" w:styleId="saadosnimekekooste">
    <w:name w:val="saadosnimekekooste"/>
    <w:basedOn w:val="Kappaleenoletusfontti"/>
    <w:rsid w:val="009970FA"/>
  </w:style>
  <w:style w:type="paragraph" w:customStyle="1" w:styleId="py">
    <w:name w:val="py"/>
    <w:basedOn w:val="Normaali"/>
    <w:rsid w:val="006A5C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9586">
      <w:bodyDiv w:val="1"/>
      <w:marLeft w:val="0"/>
      <w:marRight w:val="0"/>
      <w:marTop w:val="0"/>
      <w:marBottom w:val="0"/>
      <w:divBdr>
        <w:top w:val="none" w:sz="0" w:space="0" w:color="auto"/>
        <w:left w:val="none" w:sz="0" w:space="0" w:color="auto"/>
        <w:bottom w:val="none" w:sz="0" w:space="0" w:color="auto"/>
        <w:right w:val="none" w:sz="0" w:space="0" w:color="auto"/>
      </w:divBdr>
    </w:div>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hyperlink" Target="https://oikeus.fi/tuomioistuimet/fi/index/asiointijajulkisuus/maksu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E5852-0324-4723-A222-883A48145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1640</Words>
  <Characters>13284</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Oikaisuvaatimusohjeet ja valitusosoitus muun toimielimen pöytäkirjaan</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Oikaisuvaatimusohjeet ja valitusosoitus muun toimielimen pöytäkirjaan</dc:title>
  <dc:subject/>
  <dc:creator>Suppola Anna-Leena</dc:creator>
  <cp:keywords/>
  <dc:description/>
  <cp:lastModifiedBy>Uusi-Kouvo Outi</cp:lastModifiedBy>
  <cp:revision>2</cp:revision>
  <cp:lastPrinted>2024-03-25T10:29:00Z</cp:lastPrinted>
  <dcterms:created xsi:type="dcterms:W3CDTF">2024-04-11T09:46:00Z</dcterms:created>
  <dcterms:modified xsi:type="dcterms:W3CDTF">2024-04-11T09:46:00Z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